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</w:pPr>
      <w:r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  <w:t>甘肃省卫生健康宣传教育中心“2019年敬老月”</w:t>
      </w: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仿宋" w:hAnsi="仿宋" w:eastAsia="仿宋"/>
          <w:b w:val="0"/>
          <w:i w:val="0"/>
          <w:smallCaps w:val="0"/>
          <w:color w:val="000000"/>
          <w:spacing w:val="0"/>
          <w:position w:val="0"/>
          <w:sz w:val="36"/>
          <w:szCs w:val="36"/>
          <w:highlight w:val="white"/>
          <w:vertAlign w:val="baseline"/>
        </w:rPr>
      </w:pPr>
      <w:r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  <w:t>活动</w:t>
      </w:r>
      <w:bookmarkStart w:id="0" w:name="_GoBack"/>
      <w:r>
        <w:rPr>
          <w:rFonts w:hint="eastAsia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  <w:lang w:eastAsia="zh-CN"/>
        </w:rPr>
        <w:t>实物</w:t>
      </w:r>
      <w:r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  <w:t>宣传品询价邀请函</w:t>
      </w:r>
    </w:p>
    <w:bookmarkEnd w:id="0"/>
    <w:p>
      <w:pPr>
        <w:numPr>
          <w:ilvl w:val="0"/>
          <w:numId w:val="1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询价项目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“敬老月”活动宣传品。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2.项目概况及要求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2.1制作物品内容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折叠双肩包2000个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雨伞2000把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保温杯2000个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，物品上均需印刷相关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LOGO和宣传文字。</w:t>
      </w:r>
    </w:p>
    <w:p>
      <w:pPr>
        <w:numPr>
          <w:ilvl w:val="0"/>
          <w:numId w:val="1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2.2折叠双肩包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材质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厚实尼龙布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箱包专用拉链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加宽肩带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多口袋设计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两侧有反光条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质量上乘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经久耐用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尺寸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长42cm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宽30cm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厚9-10cm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印刷内容：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“关爱老人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呵护健康”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甘肃敬老月活动和甘肃老年健康logo图标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甘肃省卫生健康委、甘肃省卫生健康宣传教育中心。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2.3银胶晴雨伞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材质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手动8骨单人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加厚拒水伞布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钢制伞骨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磨砂手柄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尺寸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直径97cm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核心信息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“关爱老人，呵护健康”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甘肃敬老月活动和甘肃老年健康logo图标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甘肃省卫生健康委、甘肃省卫生健康宣传教育中心。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2.4保温杯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材质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优质不锈钢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塑件食品级pp材质杯盖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304不锈钢茶漏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防滑杯底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容量500ml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尺寸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22.5cm*6.5cm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核心信息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“关爱老人，呵护健康”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甘肃敬老月活动和甘肃老年健康logo图标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甘肃省卫生健康委、甘肃省卫生健康宣传教育中心。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3.供应商资格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及相关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要求：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3.1参加本项目的报价供应商须具有合法经营资质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3.2企业信誉良好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无不良劣迹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3.3投标供应商需携带法人营业执照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相关资质证书、税务登记证、法人授权委托书、授权法人身份证原件及复印件各一套（复印件加盖投标供应商公章）。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3.4所有商品对质量要求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较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高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合同签订后待实物验收达到标准后方可付款，如果不符合质量标准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甲方有权取消合作。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3.5甲方不预付款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，且所有商品需在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9月25日之前准备到位，如果耽误活动进行，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需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给予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甲方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相应的赔偿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。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4.询价时间：2019年9月16日9时30分。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5.询价地点：兰州市城关区段家滩371号，甘肃省卫生健康宣传教育中心五楼。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联系人：任安</w:t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电话：13919352720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甘肃省卫生健康宣传教育中心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 xml:space="preserve">                             2018年9月11日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&quot;Microsoft YaHei&quot;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ABF3"/>
    <w:multiLevelType w:val="singleLevel"/>
    <w:tmpl w:val="5873A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4E01"/>
    <w:rsid w:val="30E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2019-09-12T02:27:00Z</dcterms:created>
  <dc:creator>绿洲</dc:creator>
  <cp:lastModifiedBy>绿洲</cp:lastModifiedBy>
  <dcterms:modified xsi:type="dcterms:W3CDTF">2019-09-12T02:29:33Z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